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D184B" w14:textId="42351183" w:rsidR="00557186" w:rsidRPr="00557186" w:rsidRDefault="00557186" w:rsidP="00557186">
      <w:pPr>
        <w:spacing w:line="276" w:lineRule="auto"/>
        <w:ind w:left="7920"/>
        <w:jc w:val="both"/>
        <w:rPr>
          <w:rFonts w:ascii="Sylfaen" w:hAnsi="Sylfaen"/>
          <w:b/>
          <w:bCs/>
          <w:i/>
          <w:iCs/>
          <w:lang w:val="ka-GE"/>
        </w:rPr>
      </w:pPr>
      <w:r w:rsidRPr="00557186">
        <w:rPr>
          <w:rFonts w:ascii="Sylfaen" w:hAnsi="Sylfaen"/>
          <w:b/>
          <w:bCs/>
          <w:i/>
          <w:iCs/>
          <w:lang w:val="ka-GE"/>
        </w:rPr>
        <w:t>დანართი N 3</w:t>
      </w:r>
    </w:p>
    <w:p w14:paraId="443FEF3F" w14:textId="38484FE0" w:rsidR="00C677C0" w:rsidRPr="00557186" w:rsidRDefault="005D256F" w:rsidP="00557186">
      <w:pPr>
        <w:spacing w:line="276" w:lineRule="auto"/>
        <w:jc w:val="center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მონიტორინგის კითხვარი</w:t>
      </w:r>
    </w:p>
    <w:p w14:paraId="00AB8D74" w14:textId="505E38BD" w:rsidR="005D256F" w:rsidRPr="00557186" w:rsidRDefault="005D256F" w:rsidP="00557186">
      <w:pPr>
        <w:spacing w:line="276" w:lineRule="auto"/>
        <w:jc w:val="both"/>
        <w:rPr>
          <w:rFonts w:ascii="Sylfaen" w:hAnsi="Sylfaen"/>
          <w:lang w:val="ka-GE"/>
        </w:rPr>
      </w:pPr>
    </w:p>
    <w:p w14:paraId="49B37AD6" w14:textId="5781567F" w:rsidR="005D256F" w:rsidRPr="00557186" w:rsidRDefault="005D256F" w:rsidP="005571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წარმოადგინეთ ინფორმაცია სასოფლო-სამეურნეო კოოპერატივის შესახებ:</w:t>
      </w:r>
    </w:p>
    <w:p w14:paraId="17E02DFD" w14:textId="4B107D07" w:rsidR="005D256F" w:rsidRPr="00557186" w:rsidRDefault="005D256F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ა) კოოპერატივის დასახელება</w:t>
      </w:r>
      <w:r w:rsidR="00AF7015" w:rsidRPr="00557186">
        <w:rPr>
          <w:rFonts w:ascii="Sylfaen" w:hAnsi="Sylfaen"/>
          <w:lang w:val="ka-GE"/>
        </w:rPr>
        <w:t>;</w:t>
      </w:r>
    </w:p>
    <w:p w14:paraId="1F3009F2" w14:textId="1BB2E81D" w:rsidR="005D256F" w:rsidRPr="00557186" w:rsidRDefault="005D256F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ბ) იურიდიული მისამართი;</w:t>
      </w:r>
    </w:p>
    <w:p w14:paraId="397F5AAE" w14:textId="03C1EE29" w:rsidR="005D256F" w:rsidRPr="00557186" w:rsidRDefault="005D256F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გ) ფაქტობრივი მისამართი;</w:t>
      </w:r>
    </w:p>
    <w:p w14:paraId="41DA4F32" w14:textId="37F478C9" w:rsidR="00AF7015" w:rsidRPr="00557186" w:rsidRDefault="00AF7015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დ) კოოპერატივის ელ.ფოსტის მისამართი;</w:t>
      </w:r>
    </w:p>
    <w:p w14:paraId="385D2C26" w14:textId="655FC450" w:rsidR="005D256F" w:rsidRPr="00557186" w:rsidRDefault="00AF7015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ე</w:t>
      </w:r>
      <w:r w:rsidR="005D256F" w:rsidRPr="00557186">
        <w:rPr>
          <w:rFonts w:ascii="Sylfaen" w:hAnsi="Sylfaen"/>
          <w:lang w:val="ka-GE"/>
        </w:rPr>
        <w:t>) გამგეობის თავმჯდომარე (სახელი, გვარი, პირადი N, მობ. ტელეფონის ნომერი)</w:t>
      </w:r>
      <w:r w:rsidR="005D19E8" w:rsidRPr="00557186">
        <w:rPr>
          <w:rFonts w:ascii="Sylfaen" w:hAnsi="Sylfaen"/>
          <w:lang w:val="ka-GE"/>
        </w:rPr>
        <w:t>;</w:t>
      </w:r>
    </w:p>
    <w:p w14:paraId="064F243B" w14:textId="23A53C8D" w:rsidR="005D256F" w:rsidRPr="00557186" w:rsidRDefault="00AF7015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ვ</w:t>
      </w:r>
      <w:r w:rsidR="005D256F" w:rsidRPr="00557186">
        <w:rPr>
          <w:rFonts w:ascii="Sylfaen" w:hAnsi="Sylfaen"/>
          <w:lang w:val="ka-GE"/>
        </w:rPr>
        <w:t>) გამგეობის წევრები</w:t>
      </w:r>
      <w:r w:rsidR="00D06512">
        <w:rPr>
          <w:rFonts w:ascii="Sylfaen" w:hAnsi="Sylfaen"/>
        </w:rPr>
        <w:t>/</w:t>
      </w:r>
      <w:r w:rsidR="00D06512">
        <w:rPr>
          <w:rFonts w:ascii="Sylfaen" w:hAnsi="Sylfaen"/>
          <w:lang w:val="ka-GE"/>
        </w:rPr>
        <w:t>დირექტორები</w:t>
      </w:r>
      <w:r w:rsidR="005D256F" w:rsidRPr="00557186">
        <w:rPr>
          <w:rFonts w:ascii="Sylfaen" w:hAnsi="Sylfaen"/>
          <w:lang w:val="ka-GE"/>
        </w:rPr>
        <w:t xml:space="preserve"> (სახელი, გვარი, პირადი N, მობ. ტელეფონის ნომერი)</w:t>
      </w:r>
      <w:r w:rsidR="005D19E8" w:rsidRPr="00557186">
        <w:rPr>
          <w:rFonts w:ascii="Sylfaen" w:hAnsi="Sylfaen"/>
          <w:lang w:val="ka-GE"/>
        </w:rPr>
        <w:t>;</w:t>
      </w:r>
    </w:p>
    <w:p w14:paraId="3C72D4E1" w14:textId="02930D4E" w:rsidR="005D256F" w:rsidRPr="00557186" w:rsidRDefault="00AF7015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ზ</w:t>
      </w:r>
      <w:r w:rsidR="005D256F" w:rsidRPr="00557186">
        <w:rPr>
          <w:rFonts w:ascii="Sylfaen" w:hAnsi="Sylfaen"/>
          <w:lang w:val="ka-GE"/>
        </w:rPr>
        <w:t xml:space="preserve">) სამეთვალყურეო საბჭოს არსებობის შემთხვევაში, </w:t>
      </w:r>
      <w:r w:rsidR="00D06512">
        <w:rPr>
          <w:rFonts w:ascii="Sylfaen" w:hAnsi="Sylfaen"/>
          <w:lang w:val="ka-GE"/>
        </w:rPr>
        <w:t xml:space="preserve">წევრთა რაოდენობა და </w:t>
      </w:r>
      <w:r w:rsidR="005D256F" w:rsidRPr="00557186">
        <w:rPr>
          <w:rFonts w:ascii="Sylfaen" w:hAnsi="Sylfaen"/>
          <w:lang w:val="ka-GE"/>
        </w:rPr>
        <w:t>საბჭოს თავმჯდომარე (სახელი, გვარი, პირადი N, მობ. ტელეფონის ნომერი)</w:t>
      </w:r>
      <w:r w:rsidR="005D19E8" w:rsidRPr="00557186">
        <w:rPr>
          <w:rFonts w:ascii="Sylfaen" w:hAnsi="Sylfaen"/>
          <w:lang w:val="ka-GE"/>
        </w:rPr>
        <w:t>.</w:t>
      </w:r>
    </w:p>
    <w:p w14:paraId="604334CD" w14:textId="0D4D7677" w:rsidR="005D19E8" w:rsidRPr="00557186" w:rsidRDefault="005D19E8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</w:p>
    <w:p w14:paraId="6FC66C79" w14:textId="4DD62E41" w:rsidR="005D19E8" w:rsidRPr="00557186" w:rsidRDefault="005D19E8" w:rsidP="005571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 xml:space="preserve">ახორციელებს თუ არა </w:t>
      </w:r>
      <w:r w:rsidR="00AF7015" w:rsidRPr="00557186">
        <w:rPr>
          <w:rFonts w:ascii="Sylfaen" w:hAnsi="Sylfaen"/>
          <w:lang w:val="ka-GE"/>
        </w:rPr>
        <w:t xml:space="preserve">სასოფლო-სამეურნეო </w:t>
      </w:r>
      <w:r w:rsidRPr="00557186">
        <w:rPr>
          <w:rFonts w:ascii="Sylfaen" w:hAnsi="Sylfaen"/>
          <w:lang w:val="ka-GE"/>
        </w:rPr>
        <w:t>კოოპერატივი „სასოფლო-სამეურნეო კოოპერატივის შესახებ“ საქართველოს კანონით გათვალისწინებულ სასოფლო-სამეურნეო საქმიანობას?</w:t>
      </w:r>
    </w:p>
    <w:p w14:paraId="14EE61C9" w14:textId="02C04A57" w:rsidR="005D19E8" w:rsidRPr="00557186" w:rsidRDefault="005D19E8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 xml:space="preserve">(აღნიშნული ინფორმაციის წარმოსადგენად, ა(ა)იპ </w:t>
      </w:r>
      <w:r w:rsidR="00833D31">
        <w:rPr>
          <w:rFonts w:ascii="Sylfaen" w:hAnsi="Sylfaen"/>
          <w:lang w:val="ka-GE"/>
        </w:rPr>
        <w:t>- სოფლის</w:t>
      </w:r>
      <w:r w:rsidRPr="00557186">
        <w:rPr>
          <w:rFonts w:ascii="Sylfaen" w:hAnsi="Sylfaen"/>
          <w:lang w:val="ka-GE"/>
        </w:rPr>
        <w:t xml:space="preserve"> განვითარების სააგენტოს ვებ.გვერდიდან </w:t>
      </w:r>
      <w:hyperlink r:id="rId5" w:history="1">
        <w:r w:rsidR="00186450" w:rsidRPr="00B6433B">
          <w:rPr>
            <w:rStyle w:val="Hyperlink"/>
            <w:rFonts w:ascii="Sylfaen" w:hAnsi="Sylfaen"/>
            <w:highlight w:val="yellow"/>
            <w:lang w:val="ka-GE"/>
          </w:rPr>
          <w:t>http://cooperatives.</w:t>
        </w:r>
        <w:r w:rsidRPr="00B6433B">
          <w:rPr>
            <w:rStyle w:val="Hyperlink"/>
            <w:rFonts w:ascii="Sylfaen" w:hAnsi="Sylfaen"/>
            <w:highlight w:val="yellow"/>
            <w:lang w:val="ka-GE"/>
          </w:rPr>
          <w:t>rda.gov.ge/legislation</w:t>
        </w:r>
      </w:hyperlink>
      <w:r w:rsidRPr="00557186">
        <w:rPr>
          <w:rFonts w:ascii="Sylfaen" w:hAnsi="Sylfaen"/>
          <w:lang w:val="ka-GE"/>
        </w:rPr>
        <w:t xml:space="preserve"> ჩამოტვირთეთ </w:t>
      </w:r>
      <w:r w:rsidR="00AF7015" w:rsidRPr="00557186">
        <w:rPr>
          <w:rFonts w:ascii="Sylfaen" w:hAnsi="Sylfaen"/>
          <w:lang w:val="ka-GE"/>
        </w:rPr>
        <w:t>Excel-ის ფაილი - მონიტორინგის დანართი N4, შეავსეთ ინფორმაცია კოოპერატივის შესახებ და ჩაწერეთ მონაცემები თქვენი საქმიანობის შესაბამისად)</w:t>
      </w:r>
    </w:p>
    <w:p w14:paraId="1E16FBB4" w14:textId="72C2E275" w:rsidR="00AF7015" w:rsidRPr="00557186" w:rsidRDefault="00AF7015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</w:p>
    <w:p w14:paraId="397699F1" w14:textId="0F569335" w:rsidR="00AF7015" w:rsidRPr="00557186" w:rsidRDefault="00AF7015" w:rsidP="005571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ახორციელებს თუ არა სასოფლო-სამეურნეო კოოპერატივი სასოფლო-სამეურნეო საქმიანობის გარდა სხვა საქმიანობას?</w:t>
      </w:r>
    </w:p>
    <w:p w14:paraId="23644369" w14:textId="01828861" w:rsidR="00AF7015" w:rsidRPr="00557186" w:rsidRDefault="00AF7015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 xml:space="preserve">(აღნიშნული ინფორმაციის წარმოსადგენად, ა(ა)იპ </w:t>
      </w:r>
      <w:r w:rsidR="00833D31">
        <w:rPr>
          <w:rFonts w:ascii="Sylfaen" w:hAnsi="Sylfaen"/>
          <w:lang w:val="ka-GE"/>
        </w:rPr>
        <w:t>- სოფლის</w:t>
      </w:r>
      <w:r w:rsidRPr="00557186">
        <w:rPr>
          <w:rFonts w:ascii="Sylfaen" w:hAnsi="Sylfaen"/>
          <w:lang w:val="ka-GE"/>
        </w:rPr>
        <w:t xml:space="preserve"> განვითარების სააგენტოს ვებ.გვერდიდან </w:t>
      </w:r>
      <w:hyperlink r:id="rId6" w:history="1">
        <w:r w:rsidR="00186450" w:rsidRPr="00B6433B">
          <w:rPr>
            <w:rStyle w:val="Hyperlink"/>
            <w:rFonts w:ascii="Sylfaen" w:hAnsi="Sylfaen"/>
            <w:highlight w:val="yellow"/>
            <w:lang w:val="ka-GE"/>
          </w:rPr>
          <w:t>http://cooperatives.rda.gov.ge/legislation</w:t>
        </w:r>
      </w:hyperlink>
      <w:r w:rsidRPr="00557186">
        <w:rPr>
          <w:rFonts w:ascii="Sylfaen" w:hAnsi="Sylfaen"/>
          <w:lang w:val="ka-GE"/>
        </w:rPr>
        <w:t xml:space="preserve"> ჩამოტვირთეთ </w:t>
      </w:r>
      <w:bookmarkStart w:id="0" w:name="_Hlk40346177"/>
      <w:r w:rsidRPr="00557186">
        <w:rPr>
          <w:rFonts w:ascii="Sylfaen" w:hAnsi="Sylfaen"/>
          <w:lang w:val="ka-GE"/>
        </w:rPr>
        <w:t xml:space="preserve">Excel-ის ფაილი </w:t>
      </w:r>
      <w:bookmarkEnd w:id="0"/>
      <w:r w:rsidRPr="00557186">
        <w:rPr>
          <w:rFonts w:ascii="Sylfaen" w:hAnsi="Sylfaen"/>
          <w:lang w:val="ka-GE"/>
        </w:rPr>
        <w:t xml:space="preserve">- მონიტორინგის დანართი N4, </w:t>
      </w:r>
      <w:r w:rsidR="00027C51" w:rsidRPr="00557186">
        <w:rPr>
          <w:rFonts w:ascii="Sylfaen" w:hAnsi="Sylfaen"/>
          <w:lang w:val="ka-GE"/>
        </w:rPr>
        <w:t>ჩაწერეთ ინფორმაცია ცხრილში არსებულ შესაბამის ველში</w:t>
      </w:r>
      <w:r w:rsidRPr="00557186">
        <w:rPr>
          <w:rFonts w:ascii="Sylfaen" w:hAnsi="Sylfaen"/>
          <w:lang w:val="ka-GE"/>
        </w:rPr>
        <w:t>)</w:t>
      </w:r>
    </w:p>
    <w:p w14:paraId="51E45D9B" w14:textId="40E7E012" w:rsidR="004F7D00" w:rsidRPr="00557186" w:rsidRDefault="004F7D00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</w:p>
    <w:p w14:paraId="1A8BE76F" w14:textId="24059A76" w:rsidR="004F7D00" w:rsidRPr="00557186" w:rsidRDefault="004F7D00" w:rsidP="005571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დაცულია თუ არა სასოფლო-სამეურნეო კოოპერატივის წევრთა საქართველოს კანონმდებლობით დადგენილი მინიმუმი?</w:t>
      </w:r>
    </w:p>
    <w:p w14:paraId="06036A4D" w14:textId="7627701B" w:rsidR="004F7D00" w:rsidRPr="00557186" w:rsidRDefault="004F7D00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წარმოადგინეთ კოოპერატივის წევრთა/მეპაიეთა რაოდენობის შესახებ დოკუმენტალურად დადასტურებული ინფორმაცია (წევრთა/მეპაიეთა რეესტრი</w:t>
      </w:r>
      <w:r w:rsidR="00B6433B">
        <w:rPr>
          <w:rFonts w:ascii="Sylfaen" w:hAnsi="Sylfaen"/>
          <w:lang w:val="ka-GE"/>
        </w:rPr>
        <w:t>)</w:t>
      </w:r>
    </w:p>
    <w:p w14:paraId="0C044829" w14:textId="1B50FECD" w:rsidR="004F7D00" w:rsidRPr="00557186" w:rsidRDefault="004F7D00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</w:p>
    <w:p w14:paraId="0D4BB0E7" w14:textId="23D6D58A" w:rsidR="004F7D00" w:rsidRPr="00557186" w:rsidRDefault="004F7D00" w:rsidP="005571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 xml:space="preserve">მიმდინარეობს თუ არა სასოფლო-სამეურნეო </w:t>
      </w:r>
      <w:r w:rsidR="00E57EC9" w:rsidRPr="00557186">
        <w:rPr>
          <w:rFonts w:ascii="Sylfaen" w:hAnsi="Sylfaen"/>
          <w:lang w:val="ka-GE"/>
        </w:rPr>
        <w:t xml:space="preserve">კოოპერატივის ლიკვიდაცია ან </w:t>
      </w:r>
      <w:bookmarkStart w:id="1" w:name="_Hlk40346538"/>
      <w:r w:rsidR="00E57EC9" w:rsidRPr="00557186">
        <w:rPr>
          <w:rFonts w:ascii="Sylfaen" w:hAnsi="Sylfaen"/>
          <w:lang w:val="ka-GE"/>
        </w:rPr>
        <w:t>გადახდისუუნარობის საქმის წარმოება?</w:t>
      </w:r>
      <w:bookmarkEnd w:id="1"/>
    </w:p>
    <w:p w14:paraId="03CAC250" w14:textId="41E41A9E" w:rsidR="00E57EC9" w:rsidRPr="00557186" w:rsidRDefault="00E57EC9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lastRenderedPageBreak/>
        <w:t>(წარმოადგინეთ ინფორმაცია. ლიკვიდაციის ან გადახდისუუნარობის საქმის წარმოების შემთხვევაში შესაბამისი დოკუმენტაცია)</w:t>
      </w:r>
    </w:p>
    <w:p w14:paraId="66DDE41B" w14:textId="6984CF4D" w:rsidR="00E57EC9" w:rsidRPr="00557186" w:rsidRDefault="00E57EC9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</w:p>
    <w:p w14:paraId="2711A19A" w14:textId="49F663EA" w:rsidR="00E57EC9" w:rsidRPr="00557186" w:rsidRDefault="00E57EC9" w:rsidP="005571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დაცულია თუ არა „სასოფლო-სამეურნეო კოოპერატივის შესახებ“ საქართველოს კანონითა და სასოფლო-სამეურნეო კოოპერატივის წესდებით დადგენილი სხვა მოთხოვნები?</w:t>
      </w:r>
    </w:p>
    <w:p w14:paraId="0C63E7B2" w14:textId="790B4BF4" w:rsidR="00E57EC9" w:rsidRPr="00557186" w:rsidRDefault="00E57EC9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წარმოადგინეთ ინფორმაცია:</w:t>
      </w:r>
    </w:p>
    <w:p w14:paraId="416DB9E4" w14:textId="1B2F677A" w:rsidR="00E57EC9" w:rsidRPr="00557186" w:rsidRDefault="00E57EC9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ა) კოოპერატივსა და მის წევრ</w:t>
      </w:r>
      <w:r w:rsidR="0069702C" w:rsidRPr="00557186">
        <w:rPr>
          <w:rFonts w:ascii="Sylfaen" w:hAnsi="Sylfaen"/>
          <w:lang w:val="ka-GE"/>
        </w:rPr>
        <w:t>/მეპაიეებს შორის</w:t>
      </w:r>
      <w:r w:rsidR="00557186" w:rsidRPr="00557186">
        <w:rPr>
          <w:rFonts w:ascii="Sylfaen" w:hAnsi="Sylfaen"/>
          <w:lang w:val="ka-GE"/>
        </w:rPr>
        <w:t xml:space="preserve"> ურთიერთვალდებულებების შესახებ გაფორმებული ხელშეკრულებები; </w:t>
      </w:r>
    </w:p>
    <w:p w14:paraId="60F9C734" w14:textId="788D67A0" w:rsidR="00557186" w:rsidRPr="00557186" w:rsidRDefault="00B6433B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557186" w:rsidRPr="00557186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წინა სამეურნეო წლის </w:t>
      </w:r>
      <w:r w:rsidR="00557186" w:rsidRPr="00557186">
        <w:rPr>
          <w:rFonts w:ascii="Sylfaen" w:hAnsi="Sylfaen"/>
          <w:lang w:val="ka-GE"/>
        </w:rPr>
        <w:t>კოოპერატივის მოგების განაწილების, სავალდებულო სარეზერვო ფონდის, სხვა მიზნობრივი ფონდების</w:t>
      </w:r>
      <w:r>
        <w:rPr>
          <w:rFonts w:ascii="Sylfaen" w:hAnsi="Sylfaen"/>
          <w:lang w:val="ka-GE"/>
        </w:rPr>
        <w:t xml:space="preserve"> (არსებობის შემთხვევაში)</w:t>
      </w:r>
      <w:r w:rsidR="00557186" w:rsidRPr="00557186">
        <w:rPr>
          <w:rFonts w:ascii="Sylfaen" w:hAnsi="Sylfaen"/>
          <w:lang w:val="ka-GE"/>
        </w:rPr>
        <w:t xml:space="preserve"> ფორმირებისა და განკარგვის შესახებ (საერთო კრების ან/და გამგეობის გადაწყვეტილებები);</w:t>
      </w:r>
    </w:p>
    <w:p w14:paraId="36F88966" w14:textId="13DBAA9F" w:rsidR="00557186" w:rsidRPr="00557186" w:rsidRDefault="00557186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 xml:space="preserve">დ) </w:t>
      </w:r>
      <w:r w:rsidR="00B6433B">
        <w:rPr>
          <w:rFonts w:ascii="Sylfaen" w:hAnsi="Sylfaen"/>
          <w:lang w:val="ka-GE"/>
        </w:rPr>
        <w:t xml:space="preserve">წინა და/ან მიმდინარე სამეურნეო წლის </w:t>
      </w:r>
      <w:r w:rsidRPr="00557186">
        <w:rPr>
          <w:rFonts w:ascii="Sylfaen" w:hAnsi="Sylfaen"/>
          <w:lang w:val="ka-GE"/>
        </w:rPr>
        <w:t>სავალდებულო საპაიო შენატანების დამადასტურებელი დოკუმენტაცია;</w:t>
      </w:r>
    </w:p>
    <w:p w14:paraId="015B51E4" w14:textId="3A4576CD" w:rsidR="00557186" w:rsidRPr="00557186" w:rsidRDefault="00557186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>ე) ასოცირებული წევრის შენატანის და მეპაიის დამატებითი შენატანის დამადასტურებელი დოკუმენტაცია (არსებობის შემთხვევაში);</w:t>
      </w:r>
    </w:p>
    <w:p w14:paraId="15EB73D6" w14:textId="4D78B8AA" w:rsidR="00557186" w:rsidRPr="00557186" w:rsidRDefault="00557186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 w:rsidRPr="00557186">
        <w:rPr>
          <w:rFonts w:ascii="Sylfaen" w:hAnsi="Sylfaen"/>
          <w:lang w:val="ka-GE"/>
        </w:rPr>
        <w:t xml:space="preserve">ვ) პროდუქციის </w:t>
      </w:r>
      <w:r w:rsidR="008828AD">
        <w:rPr>
          <w:rFonts w:ascii="Sylfaen" w:hAnsi="Sylfaen"/>
          <w:lang w:val="ka-GE"/>
        </w:rPr>
        <w:t xml:space="preserve">წარმოების და/ან </w:t>
      </w:r>
      <w:r w:rsidRPr="00557186">
        <w:rPr>
          <w:rFonts w:ascii="Sylfaen" w:hAnsi="Sylfaen"/>
          <w:lang w:val="ka-GE"/>
        </w:rPr>
        <w:t>რეალიზაციის დამადასტურებელი დოკუმენტაცია (ხელშეკრულებები მიწოდების შესახებ, პროდუქციის მიღება-ჩაბარების აქტები, ზედნადებები)</w:t>
      </w:r>
      <w:bookmarkStart w:id="2" w:name="_GoBack"/>
      <w:bookmarkEnd w:id="2"/>
    </w:p>
    <w:p w14:paraId="075A0451" w14:textId="77777777" w:rsidR="00AF7015" w:rsidRPr="00557186" w:rsidRDefault="00AF7015" w:rsidP="00557186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</w:p>
    <w:sectPr w:rsidR="00AF7015" w:rsidRPr="0055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5760"/>
    <w:multiLevelType w:val="hybridMultilevel"/>
    <w:tmpl w:val="9C3E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6F"/>
    <w:rsid w:val="00027C51"/>
    <w:rsid w:val="00164DD2"/>
    <w:rsid w:val="00186450"/>
    <w:rsid w:val="004F7D00"/>
    <w:rsid w:val="00557186"/>
    <w:rsid w:val="005D19E8"/>
    <w:rsid w:val="005D256F"/>
    <w:rsid w:val="0069702C"/>
    <w:rsid w:val="00802048"/>
    <w:rsid w:val="00833D31"/>
    <w:rsid w:val="008828AD"/>
    <w:rsid w:val="00AF7015"/>
    <w:rsid w:val="00B6433B"/>
    <w:rsid w:val="00C677C0"/>
    <w:rsid w:val="00C77993"/>
    <w:rsid w:val="00D06512"/>
    <w:rsid w:val="00D26CC4"/>
    <w:rsid w:val="00E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F5D8"/>
  <w15:chartTrackingRefBased/>
  <w15:docId w15:val="{B36677AC-16E4-44EE-8200-7F8ADF8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9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operatives.rda.gov.ge/legislation" TargetMode="External"/><Relationship Id="rId5" Type="http://schemas.openxmlformats.org/officeDocument/2006/relationships/hyperlink" Target="http://cooperatives.arda.gov.ge/legis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Khutsaidze</dc:creator>
  <cp:keywords/>
  <dc:description/>
  <cp:lastModifiedBy>კონსტანტინე ხუცაიძე</cp:lastModifiedBy>
  <cp:revision>13</cp:revision>
  <dcterms:created xsi:type="dcterms:W3CDTF">2020-05-14T06:36:00Z</dcterms:created>
  <dcterms:modified xsi:type="dcterms:W3CDTF">2022-02-15T13:30:00Z</dcterms:modified>
</cp:coreProperties>
</file>